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79B" w:rsidRDefault="00B3179B" w:rsidP="00B3179B">
      <w:pPr>
        <w:jc w:val="center"/>
        <w:rPr>
          <w:b/>
        </w:rPr>
      </w:pPr>
      <w:r>
        <w:rPr>
          <w:b/>
        </w:rPr>
        <w:t>Муниципальное бюджетное общеобразовательное учреждение</w:t>
      </w:r>
    </w:p>
    <w:p w:rsidR="00B3179B" w:rsidRDefault="00B3179B" w:rsidP="00B3179B">
      <w:pPr>
        <w:jc w:val="center"/>
        <w:rPr>
          <w:b/>
        </w:rPr>
      </w:pPr>
      <w:r>
        <w:rPr>
          <w:b/>
        </w:rPr>
        <w:t>средняя общеобразовательная школа №67 г. Пензы</w:t>
      </w:r>
    </w:p>
    <w:p w:rsidR="00B3179B" w:rsidRDefault="00B3179B" w:rsidP="00B3179B">
      <w:pPr>
        <w:jc w:val="center"/>
        <w:rPr>
          <w:b/>
        </w:rPr>
      </w:pPr>
    </w:p>
    <w:tbl>
      <w:tblPr>
        <w:tblW w:w="97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1"/>
        <w:gridCol w:w="3106"/>
        <w:gridCol w:w="3230"/>
      </w:tblGrid>
      <w:tr w:rsidR="00B3179B" w:rsidTr="005549F2"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:rsidR="00B3179B" w:rsidRDefault="00B3179B" w:rsidP="00B3179B">
            <w:pPr>
              <w:jc w:val="center"/>
            </w:pPr>
            <w:r>
              <w:t>«Утверждаю»</w:t>
            </w:r>
          </w:p>
          <w:p w:rsidR="00B3179B" w:rsidRPr="00B3179B" w:rsidRDefault="00095C81" w:rsidP="00B3179B">
            <w:r>
              <w:t>приказ №238-н от 29</w:t>
            </w:r>
            <w:r w:rsidR="00B3179B">
              <w:t>.08.201</w:t>
            </w:r>
            <w:r>
              <w:t>8</w:t>
            </w:r>
          </w:p>
          <w:p w:rsidR="005549F2" w:rsidRDefault="00B3179B" w:rsidP="00B3179B">
            <w:r>
              <w:t>Директор МБОУ СОШ №67</w:t>
            </w:r>
          </w:p>
          <w:p w:rsidR="005549F2" w:rsidRDefault="005549F2" w:rsidP="00B3179B">
            <w:r>
              <w:t>г</w:t>
            </w:r>
            <w:proofErr w:type="gramStart"/>
            <w:r>
              <w:t>.П</w:t>
            </w:r>
            <w:proofErr w:type="gramEnd"/>
            <w:r>
              <w:t>ензы</w:t>
            </w:r>
            <w:r w:rsidR="00B3179B">
              <w:t>:</w:t>
            </w:r>
          </w:p>
          <w:p w:rsidR="00B3179B" w:rsidRDefault="00B3179B" w:rsidP="00B3179B">
            <w:r>
              <w:t>__________________</w:t>
            </w:r>
          </w:p>
          <w:p w:rsidR="00B3179B" w:rsidRDefault="00B3179B" w:rsidP="00B3179B">
            <w:r>
              <w:t>И.Ю.Волчкова</w:t>
            </w:r>
          </w:p>
          <w:p w:rsidR="00B3179B" w:rsidRPr="00B3179B" w:rsidRDefault="005549F2" w:rsidP="00095C81">
            <w:r>
              <w:t xml:space="preserve">педсовет, протокол № </w:t>
            </w:r>
            <w:r w:rsidR="00095C81">
              <w:t>8</w:t>
            </w:r>
            <w:r w:rsidR="00B3179B">
              <w:t xml:space="preserve"> от </w:t>
            </w:r>
            <w:r w:rsidR="00095C81">
              <w:t>29</w:t>
            </w:r>
            <w:r w:rsidR="00B3179B">
              <w:t>.08.201</w:t>
            </w:r>
            <w:r w:rsidR="00095C81">
              <w:t>8</w:t>
            </w:r>
          </w:p>
        </w:tc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179B" w:rsidRDefault="00B3179B" w:rsidP="00B3179B">
            <w:pPr>
              <w:jc w:val="center"/>
            </w:pPr>
            <w:r>
              <w:t>«Согласовано»</w:t>
            </w:r>
          </w:p>
          <w:p w:rsidR="00B3179B" w:rsidRDefault="00B3179B" w:rsidP="00B3179B">
            <w:r>
              <w:t>Зам директора по УВР: ________________</w:t>
            </w:r>
          </w:p>
          <w:p w:rsidR="00B3179B" w:rsidRDefault="00B3179B" w:rsidP="00B3179B">
            <w:r>
              <w:t>Т.В. Немкова</w:t>
            </w:r>
          </w:p>
          <w:p w:rsidR="00B3179B" w:rsidRDefault="00413AD4" w:rsidP="00095C81">
            <w:r>
              <w:t>29</w:t>
            </w:r>
            <w:r w:rsidR="00B3179B">
              <w:t>.08.201</w:t>
            </w:r>
            <w:r w:rsidR="00095C81">
              <w:t>8</w:t>
            </w:r>
            <w:r w:rsidR="00B3179B">
              <w:t xml:space="preserve"> года</w:t>
            </w: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179B" w:rsidRDefault="00B3179B" w:rsidP="00B3179B">
            <w:pPr>
              <w:jc w:val="center"/>
            </w:pPr>
            <w:r>
              <w:t>«Рассмотрено»</w:t>
            </w:r>
          </w:p>
          <w:p w:rsidR="00B3179B" w:rsidRDefault="00B3179B" w:rsidP="00B3179B">
            <w:r>
              <w:t xml:space="preserve">на заседании МО </w:t>
            </w:r>
          </w:p>
          <w:p w:rsidR="00B3179B" w:rsidRDefault="00B3179B" w:rsidP="00B3179B">
            <w:r>
              <w:t>протокол № 1</w:t>
            </w:r>
          </w:p>
          <w:p w:rsidR="00B3179B" w:rsidRDefault="00B3179B" w:rsidP="00B3179B">
            <w:r>
              <w:t>от 2</w:t>
            </w:r>
            <w:r w:rsidR="00413AD4">
              <w:t>8</w:t>
            </w:r>
            <w:r>
              <w:t xml:space="preserve"> августа 201</w:t>
            </w:r>
            <w:r w:rsidR="00095C81">
              <w:t>8</w:t>
            </w:r>
            <w:r>
              <w:t xml:space="preserve"> года</w:t>
            </w:r>
          </w:p>
          <w:p w:rsidR="00B3179B" w:rsidRDefault="00B3179B" w:rsidP="00B3179B">
            <w:r>
              <w:t>Председатель МО __________________</w:t>
            </w:r>
          </w:p>
          <w:p w:rsidR="00B3179B" w:rsidRDefault="00B3179B" w:rsidP="00B3179B">
            <w:r>
              <w:t>Л.Н.Андриянова</w:t>
            </w:r>
          </w:p>
        </w:tc>
      </w:tr>
      <w:tr w:rsidR="00B3179B" w:rsidTr="005549F2"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:rsidR="00B3179B" w:rsidRDefault="00B3179B" w:rsidP="00B3179B"/>
        </w:tc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</w:tcPr>
          <w:p w:rsidR="00B3179B" w:rsidRDefault="00B3179B" w:rsidP="00B3179B"/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</w:tcPr>
          <w:p w:rsidR="00B3179B" w:rsidRDefault="00B3179B" w:rsidP="00B3179B"/>
        </w:tc>
      </w:tr>
      <w:tr w:rsidR="00B3179B" w:rsidTr="005549F2">
        <w:tc>
          <w:tcPr>
            <w:tcW w:w="97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179B" w:rsidRPr="00B3179B" w:rsidRDefault="00B3179B" w:rsidP="00B3179B">
            <w:pPr>
              <w:jc w:val="center"/>
              <w:rPr>
                <w:b/>
                <w:sz w:val="27"/>
                <w:szCs w:val="27"/>
              </w:rPr>
            </w:pPr>
          </w:p>
          <w:p w:rsidR="00B3179B" w:rsidRPr="005549F2" w:rsidRDefault="00B3179B" w:rsidP="00B3179B">
            <w:pPr>
              <w:jc w:val="center"/>
              <w:rPr>
                <w:b/>
                <w:sz w:val="27"/>
                <w:szCs w:val="27"/>
              </w:rPr>
            </w:pPr>
          </w:p>
          <w:p w:rsidR="00B3179B" w:rsidRPr="005549F2" w:rsidRDefault="00B3179B" w:rsidP="00B3179B">
            <w:pPr>
              <w:jc w:val="center"/>
              <w:rPr>
                <w:b/>
                <w:sz w:val="27"/>
                <w:szCs w:val="27"/>
              </w:rPr>
            </w:pPr>
          </w:p>
          <w:p w:rsidR="00B3179B" w:rsidRPr="00B3179B" w:rsidRDefault="00B3179B" w:rsidP="00B3179B">
            <w:pPr>
              <w:jc w:val="center"/>
              <w:rPr>
                <w:b/>
                <w:sz w:val="27"/>
                <w:szCs w:val="27"/>
              </w:rPr>
            </w:pPr>
          </w:p>
          <w:p w:rsidR="005549F2" w:rsidRDefault="00B3179B" w:rsidP="005549F2">
            <w:pPr>
              <w:ind w:left="-70"/>
              <w:jc w:val="center"/>
              <w:rPr>
                <w:b/>
                <w:color w:val="000000" w:themeColor="text1"/>
                <w:sz w:val="40"/>
                <w:szCs w:val="40"/>
              </w:rPr>
            </w:pPr>
            <w:r w:rsidRPr="0007508A">
              <w:rPr>
                <w:b/>
                <w:sz w:val="40"/>
                <w:szCs w:val="40"/>
              </w:rPr>
              <w:t xml:space="preserve">Рабочая </w:t>
            </w:r>
            <w:r w:rsidRPr="005549F2">
              <w:rPr>
                <w:b/>
                <w:color w:val="000000" w:themeColor="text1"/>
                <w:sz w:val="40"/>
                <w:szCs w:val="40"/>
              </w:rPr>
              <w:t xml:space="preserve">программа </w:t>
            </w:r>
            <w:r w:rsidR="000904BA">
              <w:rPr>
                <w:b/>
                <w:color w:val="000000" w:themeColor="text1"/>
                <w:sz w:val="40"/>
                <w:szCs w:val="40"/>
              </w:rPr>
              <w:t>Элективного курса</w:t>
            </w:r>
            <w:r w:rsidR="005549F2" w:rsidRPr="005549F2">
              <w:rPr>
                <w:b/>
                <w:color w:val="000000" w:themeColor="text1"/>
                <w:sz w:val="40"/>
                <w:szCs w:val="40"/>
              </w:rPr>
              <w:t xml:space="preserve"> по физике</w:t>
            </w:r>
          </w:p>
          <w:p w:rsidR="005549F2" w:rsidRDefault="00B3179B" w:rsidP="005549F2">
            <w:pPr>
              <w:ind w:left="-70"/>
              <w:jc w:val="center"/>
              <w:rPr>
                <w:b/>
                <w:bCs/>
                <w:color w:val="333333"/>
                <w:sz w:val="40"/>
                <w:szCs w:val="40"/>
              </w:rPr>
            </w:pPr>
            <w:r w:rsidRPr="005549F2">
              <w:rPr>
                <w:b/>
                <w:color w:val="000000" w:themeColor="text1"/>
                <w:sz w:val="40"/>
                <w:szCs w:val="40"/>
              </w:rPr>
              <w:t>«</w:t>
            </w:r>
            <w:r w:rsidRPr="005549F2">
              <w:rPr>
                <w:b/>
                <w:bCs/>
                <w:color w:val="000000" w:themeColor="text1"/>
                <w:sz w:val="40"/>
                <w:szCs w:val="40"/>
              </w:rPr>
              <w:t>Решение нестандартных физических задач</w:t>
            </w:r>
            <w:r>
              <w:rPr>
                <w:b/>
                <w:bCs/>
                <w:color w:val="333333"/>
                <w:sz w:val="40"/>
                <w:szCs w:val="40"/>
              </w:rPr>
              <w:t>»</w:t>
            </w:r>
          </w:p>
          <w:p w:rsidR="00B3179B" w:rsidRPr="0007508A" w:rsidRDefault="005549F2" w:rsidP="005549F2">
            <w:pPr>
              <w:ind w:left="-70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bCs/>
                <w:color w:val="333333"/>
                <w:sz w:val="40"/>
                <w:szCs w:val="40"/>
              </w:rPr>
              <w:t>для 11 класса</w:t>
            </w:r>
          </w:p>
          <w:p w:rsidR="005549F2" w:rsidRDefault="005549F2" w:rsidP="005549F2">
            <w:pPr>
              <w:ind w:left="-70"/>
              <w:jc w:val="center"/>
            </w:pPr>
            <w:r>
              <w:rPr>
                <w:sz w:val="28"/>
                <w:szCs w:val="28"/>
              </w:rPr>
              <w:t>разработана на основе образовательной программы среднего общего образования МБОУ СОШ №67 г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ензы.</w:t>
            </w:r>
          </w:p>
          <w:p w:rsidR="00B3179B" w:rsidRDefault="00B3179B" w:rsidP="00B3179B">
            <w:pPr>
              <w:rPr>
                <w:sz w:val="20"/>
                <w:szCs w:val="20"/>
              </w:rPr>
            </w:pPr>
          </w:p>
          <w:p w:rsidR="005549F2" w:rsidRDefault="005549F2" w:rsidP="00B3179B">
            <w:pPr>
              <w:rPr>
                <w:sz w:val="20"/>
                <w:szCs w:val="20"/>
              </w:rPr>
            </w:pPr>
          </w:p>
          <w:p w:rsidR="00B3179B" w:rsidRDefault="00B3179B" w:rsidP="005549F2">
            <w:pPr>
              <w:ind w:left="356"/>
            </w:pPr>
            <w:r>
              <w:rPr>
                <w:sz w:val="28"/>
                <w:szCs w:val="28"/>
              </w:rPr>
              <w:t xml:space="preserve">Количество часов </w:t>
            </w:r>
            <w:r>
              <w:rPr>
                <w:sz w:val="28"/>
                <w:szCs w:val="28"/>
                <w:u w:val="single"/>
              </w:rPr>
              <w:t>34</w:t>
            </w:r>
          </w:p>
          <w:p w:rsidR="00B3179B" w:rsidRDefault="00B3179B" w:rsidP="00B3179B">
            <w:pPr>
              <w:shd w:val="clear" w:color="auto" w:fill="FFFFFF"/>
            </w:pPr>
          </w:p>
          <w:p w:rsidR="00B3179B" w:rsidRPr="005549F2" w:rsidRDefault="00B3179B" w:rsidP="00B3179B">
            <w:pPr>
              <w:jc w:val="center"/>
              <w:rPr>
                <w:b/>
                <w:sz w:val="40"/>
                <w:szCs w:val="40"/>
              </w:rPr>
            </w:pPr>
          </w:p>
          <w:p w:rsidR="00B3179B" w:rsidRDefault="00B3179B" w:rsidP="00B3179B">
            <w:pPr>
              <w:jc w:val="center"/>
              <w:rPr>
                <w:b/>
                <w:sz w:val="40"/>
                <w:szCs w:val="40"/>
              </w:rPr>
            </w:pPr>
          </w:p>
          <w:p w:rsidR="00B3179B" w:rsidRPr="005549F2" w:rsidRDefault="00B3179B" w:rsidP="00B3179B">
            <w:pPr>
              <w:jc w:val="center"/>
              <w:rPr>
                <w:b/>
                <w:sz w:val="40"/>
                <w:szCs w:val="40"/>
              </w:rPr>
            </w:pPr>
          </w:p>
          <w:p w:rsidR="00B3179B" w:rsidRPr="005549F2" w:rsidRDefault="00B3179B" w:rsidP="00B3179B">
            <w:pPr>
              <w:jc w:val="center"/>
              <w:rPr>
                <w:b/>
                <w:sz w:val="40"/>
                <w:szCs w:val="40"/>
              </w:rPr>
            </w:pPr>
          </w:p>
          <w:p w:rsidR="00B3179B" w:rsidRDefault="00B3179B" w:rsidP="00B3179B">
            <w:pPr>
              <w:rPr>
                <w:sz w:val="27"/>
                <w:szCs w:val="27"/>
              </w:rPr>
            </w:pPr>
          </w:p>
          <w:p w:rsidR="00B3179B" w:rsidRDefault="00B3179B" w:rsidP="00B3179B">
            <w:pPr>
              <w:rPr>
                <w:sz w:val="27"/>
                <w:szCs w:val="27"/>
              </w:rPr>
            </w:pPr>
          </w:p>
          <w:p w:rsidR="00B3179B" w:rsidRDefault="00B3179B" w:rsidP="00B3179B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Составитель: Кочерева Е.С., </w:t>
            </w:r>
          </w:p>
          <w:p w:rsidR="00B3179B" w:rsidRDefault="00B3179B" w:rsidP="00B3179B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учитель физики МБОУ СОШ № 67</w:t>
            </w:r>
          </w:p>
          <w:p w:rsidR="005549F2" w:rsidRDefault="005549F2" w:rsidP="00B3179B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</w:t>
            </w:r>
            <w:proofErr w:type="gramStart"/>
            <w:r>
              <w:rPr>
                <w:sz w:val="27"/>
                <w:szCs w:val="27"/>
              </w:rPr>
              <w:t>.П</w:t>
            </w:r>
            <w:proofErr w:type="gramEnd"/>
            <w:r>
              <w:rPr>
                <w:sz w:val="27"/>
                <w:szCs w:val="27"/>
              </w:rPr>
              <w:t>ензы.</w:t>
            </w:r>
          </w:p>
          <w:p w:rsidR="00B3179B" w:rsidRDefault="00B3179B" w:rsidP="00B3179B">
            <w:pPr>
              <w:rPr>
                <w:sz w:val="27"/>
                <w:szCs w:val="27"/>
              </w:rPr>
            </w:pPr>
          </w:p>
          <w:p w:rsidR="00B3179B" w:rsidRPr="005549F2" w:rsidRDefault="00B3179B" w:rsidP="00B3179B">
            <w:pPr>
              <w:pStyle w:val="a4"/>
              <w:spacing w:before="0" w:after="0"/>
              <w:jc w:val="center"/>
            </w:pPr>
          </w:p>
          <w:p w:rsidR="00B3179B" w:rsidRPr="005549F2" w:rsidRDefault="00B3179B" w:rsidP="00B3179B">
            <w:pPr>
              <w:pStyle w:val="a4"/>
              <w:spacing w:before="0" w:after="0"/>
              <w:jc w:val="center"/>
            </w:pPr>
          </w:p>
          <w:p w:rsidR="00B3179B" w:rsidRDefault="00B3179B" w:rsidP="00B3179B">
            <w:pPr>
              <w:pStyle w:val="a4"/>
              <w:spacing w:before="0" w:after="0"/>
              <w:jc w:val="center"/>
            </w:pPr>
          </w:p>
          <w:p w:rsidR="005549F2" w:rsidRPr="00B3179B" w:rsidRDefault="005549F2" w:rsidP="00B3179B">
            <w:pPr>
              <w:pStyle w:val="a4"/>
              <w:spacing w:before="0" w:after="0"/>
              <w:jc w:val="center"/>
            </w:pPr>
          </w:p>
          <w:p w:rsidR="00B3179B" w:rsidRDefault="00B3179B" w:rsidP="00B3179B">
            <w:pPr>
              <w:pStyle w:val="a4"/>
              <w:spacing w:before="0" w:after="0"/>
              <w:jc w:val="center"/>
            </w:pPr>
            <w:r>
              <w:t>201</w:t>
            </w:r>
            <w:r w:rsidR="000904BA">
              <w:t>8</w:t>
            </w:r>
            <w:r>
              <w:t xml:space="preserve"> - 201</w:t>
            </w:r>
            <w:r w:rsidR="000904BA">
              <w:t>9</w:t>
            </w:r>
            <w:bookmarkStart w:id="0" w:name="_GoBack"/>
            <w:bookmarkEnd w:id="0"/>
            <w:r>
              <w:t>  учебный год</w:t>
            </w:r>
          </w:p>
          <w:p w:rsidR="00B3179B" w:rsidRDefault="00B3179B" w:rsidP="00B3179B">
            <w:pPr>
              <w:pStyle w:val="a4"/>
              <w:spacing w:before="0" w:after="0"/>
            </w:pPr>
          </w:p>
        </w:tc>
      </w:tr>
    </w:tbl>
    <w:p w:rsidR="00B3179B" w:rsidRPr="00E12E69" w:rsidRDefault="00B3179B" w:rsidP="005549F2">
      <w:pPr>
        <w:shd w:val="clear" w:color="auto" w:fill="FFFFFF"/>
        <w:jc w:val="center"/>
        <w:rPr>
          <w:b/>
          <w:color w:val="333333"/>
          <w:sz w:val="28"/>
          <w:szCs w:val="28"/>
        </w:rPr>
      </w:pPr>
      <w:r w:rsidRPr="00E12E69">
        <w:rPr>
          <w:b/>
          <w:color w:val="333333"/>
          <w:sz w:val="28"/>
          <w:szCs w:val="28"/>
        </w:rPr>
        <w:lastRenderedPageBreak/>
        <w:t>ПОЯСНИТЕЛЬНАЯ ЗАПИСКА</w:t>
      </w:r>
    </w:p>
    <w:p w:rsidR="00B3179B" w:rsidRDefault="00B3179B" w:rsidP="00B3179B">
      <w:pPr>
        <w:shd w:val="clear" w:color="auto" w:fill="FFFFFF"/>
        <w:ind w:firstLine="709"/>
        <w:rPr>
          <w:color w:val="333333"/>
          <w:sz w:val="28"/>
          <w:szCs w:val="28"/>
        </w:rPr>
      </w:pPr>
    </w:p>
    <w:p w:rsidR="00B3179B" w:rsidRDefault="00B3179B" w:rsidP="005549F2">
      <w:pPr>
        <w:shd w:val="clear" w:color="auto" w:fill="FFFFFF"/>
        <w:ind w:firstLine="709"/>
        <w:rPr>
          <w:color w:val="333333"/>
        </w:rPr>
      </w:pPr>
      <w:r w:rsidRPr="005549F2">
        <w:rPr>
          <w:color w:val="333333"/>
        </w:rPr>
        <w:t>Программа факультативного курса составлена с учетом государственного образовательного стандарта и содержания базового курса физики 7-11 классов, ориентированного на учебники А.В. Перышкина «Физика. 7-9 класс», Г.Я.Мякишева, Б.Б.Буховцева, Н.Н.Сотского «Физика. 10-11 класс», рекомендованных Министерством образования и науки РФ, а также учебных программ:</w:t>
      </w:r>
    </w:p>
    <w:p w:rsidR="00B3179B" w:rsidRPr="005549F2" w:rsidRDefault="00B3179B" w:rsidP="005549F2">
      <w:pPr>
        <w:numPr>
          <w:ilvl w:val="0"/>
          <w:numId w:val="2"/>
        </w:numPr>
        <w:shd w:val="clear" w:color="auto" w:fill="FFFFFF"/>
        <w:ind w:left="0" w:firstLine="0"/>
        <w:rPr>
          <w:color w:val="333333"/>
        </w:rPr>
      </w:pPr>
      <w:r w:rsidRPr="005549F2">
        <w:rPr>
          <w:color w:val="333333"/>
        </w:rPr>
        <w:t>Программа элективного курса «Методы решения физических задач» / В.А. Орлов, Ю.А. Сауров</w:t>
      </w:r>
    </w:p>
    <w:p w:rsidR="00B3179B" w:rsidRPr="005549F2" w:rsidRDefault="00B3179B" w:rsidP="005549F2">
      <w:pPr>
        <w:numPr>
          <w:ilvl w:val="0"/>
          <w:numId w:val="2"/>
        </w:numPr>
        <w:shd w:val="clear" w:color="auto" w:fill="FFFFFF"/>
        <w:ind w:left="0" w:firstLine="0"/>
        <w:rPr>
          <w:color w:val="333333"/>
        </w:rPr>
      </w:pPr>
      <w:r w:rsidRPr="005549F2">
        <w:rPr>
          <w:color w:val="333333"/>
        </w:rPr>
        <w:t>ЕГЭ. Физика. Интенсивная самостоятельная подготовка к Единому государственному экзамену / О.И. Громцева. – Москва: издательство «Экзамен», 2007</w:t>
      </w:r>
    </w:p>
    <w:p w:rsidR="00B3179B" w:rsidRPr="005549F2" w:rsidRDefault="00B3179B" w:rsidP="005549F2">
      <w:pPr>
        <w:numPr>
          <w:ilvl w:val="0"/>
          <w:numId w:val="2"/>
        </w:numPr>
        <w:shd w:val="clear" w:color="auto" w:fill="FFFFFF"/>
        <w:ind w:left="0" w:firstLine="0"/>
        <w:rPr>
          <w:color w:val="333333"/>
        </w:rPr>
      </w:pPr>
      <w:r w:rsidRPr="005549F2">
        <w:rPr>
          <w:color w:val="333333"/>
        </w:rPr>
        <w:t>Физика. ЕГЭ: методическое пособие для подготовки / Л.А. Прояненкова, Н.И. Одинцова. – 2-е изд., перераб. и дополн. – Москва: издательство «Экзамен», 2007</w:t>
      </w:r>
    </w:p>
    <w:p w:rsidR="005549F2" w:rsidRDefault="005549F2" w:rsidP="005549F2">
      <w:pPr>
        <w:shd w:val="clear" w:color="auto" w:fill="FFFFFF"/>
        <w:ind w:firstLine="709"/>
        <w:rPr>
          <w:b/>
          <w:bCs/>
          <w:color w:val="333333"/>
        </w:rPr>
      </w:pPr>
    </w:p>
    <w:p w:rsidR="00B3179B" w:rsidRPr="005549F2" w:rsidRDefault="00B3179B" w:rsidP="005549F2">
      <w:pPr>
        <w:shd w:val="clear" w:color="auto" w:fill="FFFFFF"/>
        <w:ind w:firstLine="709"/>
        <w:rPr>
          <w:color w:val="333333"/>
        </w:rPr>
      </w:pPr>
      <w:r w:rsidRPr="005549F2">
        <w:rPr>
          <w:b/>
          <w:bCs/>
          <w:color w:val="333333"/>
        </w:rPr>
        <w:t>Программа факультативного курса «Решение нестандартных физических задач» преследует реализацию следующих целей:</w:t>
      </w:r>
    </w:p>
    <w:p w:rsidR="00B3179B" w:rsidRPr="005549F2" w:rsidRDefault="00B3179B" w:rsidP="005549F2">
      <w:pPr>
        <w:numPr>
          <w:ilvl w:val="0"/>
          <w:numId w:val="1"/>
        </w:numPr>
        <w:shd w:val="clear" w:color="auto" w:fill="FFFFFF"/>
        <w:tabs>
          <w:tab w:val="clear" w:pos="720"/>
        </w:tabs>
        <w:ind w:left="0" w:firstLine="0"/>
        <w:rPr>
          <w:color w:val="333333"/>
        </w:rPr>
      </w:pPr>
      <w:r w:rsidRPr="005549F2">
        <w:rPr>
          <w:color w:val="333333"/>
        </w:rPr>
        <w:t>повторение и углубление знаний по основным темам курса физики 7-11 классов в систематизированном и обобщенном виде;</w:t>
      </w:r>
    </w:p>
    <w:p w:rsidR="00B3179B" w:rsidRPr="005549F2" w:rsidRDefault="00B3179B" w:rsidP="005549F2">
      <w:pPr>
        <w:numPr>
          <w:ilvl w:val="0"/>
          <w:numId w:val="1"/>
        </w:numPr>
        <w:shd w:val="clear" w:color="auto" w:fill="FFFFFF"/>
        <w:tabs>
          <w:tab w:val="clear" w:pos="720"/>
        </w:tabs>
        <w:ind w:left="0" w:firstLine="0"/>
        <w:rPr>
          <w:color w:val="333333"/>
        </w:rPr>
      </w:pPr>
      <w:r w:rsidRPr="005549F2">
        <w:rPr>
          <w:color w:val="333333"/>
        </w:rPr>
        <w:t>формирование и совершенствование умений применять полученные знания для решения физических задач;</w:t>
      </w:r>
    </w:p>
    <w:p w:rsidR="00B3179B" w:rsidRPr="005549F2" w:rsidRDefault="00B3179B" w:rsidP="005549F2">
      <w:pPr>
        <w:numPr>
          <w:ilvl w:val="0"/>
          <w:numId w:val="1"/>
        </w:numPr>
        <w:shd w:val="clear" w:color="auto" w:fill="FFFFFF"/>
        <w:tabs>
          <w:tab w:val="clear" w:pos="720"/>
        </w:tabs>
        <w:ind w:left="0" w:firstLine="0"/>
        <w:rPr>
          <w:color w:val="333333"/>
        </w:rPr>
      </w:pPr>
      <w:r w:rsidRPr="005549F2">
        <w:rPr>
          <w:color w:val="333333"/>
        </w:rPr>
        <w:t>формирование обобщенных представлений о классификации, приемах и методах решения физических задач;</w:t>
      </w:r>
    </w:p>
    <w:p w:rsidR="00B3179B" w:rsidRDefault="00B3179B" w:rsidP="005549F2">
      <w:pPr>
        <w:numPr>
          <w:ilvl w:val="0"/>
          <w:numId w:val="1"/>
        </w:numPr>
        <w:shd w:val="clear" w:color="auto" w:fill="FFFFFF"/>
        <w:tabs>
          <w:tab w:val="clear" w:pos="720"/>
        </w:tabs>
        <w:ind w:left="0" w:firstLine="0"/>
        <w:rPr>
          <w:color w:val="333333"/>
        </w:rPr>
      </w:pPr>
      <w:r w:rsidRPr="005549F2">
        <w:rPr>
          <w:color w:val="333333"/>
        </w:rPr>
        <w:t>развитие познавательных интересов, интеллектуальных и творческих способностей учащихся в процессе решения интеллектуальных проблем, физических задач; развитие мышления учащихся.</w:t>
      </w:r>
    </w:p>
    <w:p w:rsidR="005549F2" w:rsidRPr="005549F2" w:rsidRDefault="005549F2" w:rsidP="005549F2">
      <w:pPr>
        <w:shd w:val="clear" w:color="auto" w:fill="FFFFFF"/>
        <w:rPr>
          <w:color w:val="333333"/>
        </w:rPr>
      </w:pPr>
    </w:p>
    <w:p w:rsidR="00B3179B" w:rsidRPr="005549F2" w:rsidRDefault="00B3179B" w:rsidP="005549F2">
      <w:pPr>
        <w:shd w:val="clear" w:color="auto" w:fill="FFFFFF"/>
        <w:ind w:firstLine="709"/>
        <w:jc w:val="center"/>
        <w:rPr>
          <w:color w:val="333333"/>
        </w:rPr>
      </w:pPr>
      <w:r w:rsidRPr="005549F2">
        <w:rPr>
          <w:b/>
          <w:bCs/>
          <w:color w:val="333333"/>
        </w:rPr>
        <w:t>Методические особенности изучения курса.</w:t>
      </w:r>
    </w:p>
    <w:p w:rsidR="00B3179B" w:rsidRPr="005549F2" w:rsidRDefault="00B3179B" w:rsidP="005549F2">
      <w:pPr>
        <w:shd w:val="clear" w:color="auto" w:fill="FFFFFF"/>
        <w:ind w:firstLine="709"/>
        <w:rPr>
          <w:color w:val="333333"/>
        </w:rPr>
      </w:pPr>
      <w:r w:rsidRPr="005549F2">
        <w:rPr>
          <w:color w:val="333333"/>
        </w:rPr>
        <w:t>Ввиду предельно ограниченного времени эффективность курса определяется грамотным соотношением лекционной и практической части в сочетании с серьезной домашней подготовкой. Лекции должны носить обобщающий характер, теоретический материал лучше предлагать учащимся в систематизированном виде с использованием таблиц, схем, опорных конспектов. Распределение часов для изучения различных разделов программы можно варьировать в зависимости от подготовленности и запросов учащихся.</w:t>
      </w:r>
    </w:p>
    <w:p w:rsidR="00B3179B" w:rsidRPr="005549F2" w:rsidRDefault="00B3179B" w:rsidP="005549F2">
      <w:pPr>
        <w:shd w:val="clear" w:color="auto" w:fill="FFFFFF"/>
        <w:ind w:firstLine="709"/>
        <w:jc w:val="center"/>
        <w:rPr>
          <w:b/>
          <w:bCs/>
          <w:color w:val="333333"/>
        </w:rPr>
      </w:pPr>
    </w:p>
    <w:p w:rsidR="00B3179B" w:rsidRPr="005549F2" w:rsidRDefault="00B3179B" w:rsidP="005549F2">
      <w:pPr>
        <w:shd w:val="clear" w:color="auto" w:fill="FFFFFF"/>
        <w:ind w:firstLine="709"/>
        <w:jc w:val="center"/>
        <w:rPr>
          <w:color w:val="333333"/>
        </w:rPr>
      </w:pPr>
      <w:r w:rsidRPr="005549F2">
        <w:rPr>
          <w:b/>
          <w:bCs/>
          <w:color w:val="333333"/>
        </w:rPr>
        <w:t>Формы и виды самостоятельной работы и контроля.</w:t>
      </w:r>
    </w:p>
    <w:p w:rsidR="00B3179B" w:rsidRPr="005549F2" w:rsidRDefault="00B3179B" w:rsidP="005549F2">
      <w:pPr>
        <w:shd w:val="clear" w:color="auto" w:fill="FFFFFF"/>
        <w:ind w:firstLine="709"/>
        <w:rPr>
          <w:color w:val="333333"/>
        </w:rPr>
      </w:pPr>
      <w:r w:rsidRPr="005549F2">
        <w:rPr>
          <w:color w:val="333333"/>
        </w:rPr>
        <w:t xml:space="preserve">В настоящее время на факультатив по физике приходит небольшое количество мотивированных учащихся. Это дает возможность учителю осуществить индивидуальный подход к обучению и постоянный контроль всех выполненных </w:t>
      </w:r>
      <w:proofErr w:type="gramStart"/>
      <w:r w:rsidRPr="005549F2">
        <w:rPr>
          <w:color w:val="333333"/>
        </w:rPr>
        <w:t>заданий</w:t>
      </w:r>
      <w:proofErr w:type="gramEnd"/>
      <w:r w:rsidRPr="005549F2">
        <w:rPr>
          <w:color w:val="333333"/>
        </w:rPr>
        <w:t xml:space="preserve"> как в классе, так и дома.</w:t>
      </w:r>
    </w:p>
    <w:p w:rsidR="00B3179B" w:rsidRPr="005549F2" w:rsidRDefault="00B3179B" w:rsidP="005549F2">
      <w:pPr>
        <w:shd w:val="clear" w:color="auto" w:fill="FFFFFF"/>
        <w:ind w:firstLine="709"/>
        <w:rPr>
          <w:color w:val="333333"/>
        </w:rPr>
      </w:pPr>
      <w:r w:rsidRPr="005549F2">
        <w:rPr>
          <w:color w:val="333333"/>
        </w:rPr>
        <w:t>При разработке программы факультатива необходимо учитывать, что подготовленность учащихся к решению физических задач может существенно различаться. Поэтому подбор задач, математический аппарат, глубина изложения материала, методика проведения занятий должны исходить из конкретных возможностей школьников с учетом их возрастных и индивидуальных особенностей.</w:t>
      </w:r>
    </w:p>
    <w:p w:rsidR="005549F2" w:rsidRDefault="005549F2" w:rsidP="005549F2">
      <w:pPr>
        <w:shd w:val="clear" w:color="auto" w:fill="FFFFFF"/>
        <w:ind w:firstLine="709"/>
        <w:jc w:val="center"/>
        <w:rPr>
          <w:b/>
          <w:bCs/>
          <w:color w:val="333333"/>
        </w:rPr>
      </w:pPr>
    </w:p>
    <w:p w:rsidR="00B3179B" w:rsidRPr="005549F2" w:rsidRDefault="00B3179B" w:rsidP="005549F2">
      <w:pPr>
        <w:shd w:val="clear" w:color="auto" w:fill="FFFFFF"/>
        <w:ind w:firstLine="709"/>
        <w:jc w:val="center"/>
        <w:rPr>
          <w:color w:val="333333"/>
        </w:rPr>
      </w:pPr>
      <w:r w:rsidRPr="005549F2">
        <w:rPr>
          <w:b/>
          <w:bCs/>
          <w:color w:val="333333"/>
        </w:rPr>
        <w:t>Требования к уровню подготовки учащихся.</w:t>
      </w:r>
    </w:p>
    <w:p w:rsidR="00B3179B" w:rsidRPr="005549F2" w:rsidRDefault="00B3179B" w:rsidP="005549F2">
      <w:pPr>
        <w:shd w:val="clear" w:color="auto" w:fill="FFFFFF"/>
        <w:ind w:hanging="142"/>
        <w:rPr>
          <w:color w:val="333333"/>
        </w:rPr>
      </w:pPr>
      <w:r w:rsidRPr="005549F2">
        <w:rPr>
          <w:color w:val="333333"/>
        </w:rPr>
        <w:t>Учащиеся должны научиться решать физические задачи разного уровня сложности.</w:t>
      </w:r>
    </w:p>
    <w:p w:rsidR="005549F2" w:rsidRDefault="005549F2" w:rsidP="005549F2">
      <w:pPr>
        <w:jc w:val="center"/>
        <w:rPr>
          <w:b/>
        </w:rPr>
      </w:pPr>
    </w:p>
    <w:p w:rsidR="00B3179B" w:rsidRPr="005549F2" w:rsidRDefault="00B3179B" w:rsidP="005549F2">
      <w:pPr>
        <w:jc w:val="center"/>
        <w:rPr>
          <w:b/>
        </w:rPr>
      </w:pPr>
      <w:r w:rsidRPr="005549F2">
        <w:rPr>
          <w:b/>
        </w:rPr>
        <w:t>Основные знания, умения и навыки, приобретаемые в курсе изучения физики</w:t>
      </w:r>
    </w:p>
    <w:p w:rsidR="00B3179B" w:rsidRPr="005549F2" w:rsidRDefault="00B3179B" w:rsidP="005549F2">
      <w:pPr>
        <w:jc w:val="center"/>
        <w:rPr>
          <w:b/>
        </w:rPr>
      </w:pPr>
    </w:p>
    <w:p w:rsidR="00B3179B" w:rsidRPr="005549F2" w:rsidRDefault="00B3179B" w:rsidP="005549F2">
      <w:pPr>
        <w:rPr>
          <w:b/>
        </w:rPr>
      </w:pPr>
      <w:r w:rsidRPr="005549F2">
        <w:rPr>
          <w:b/>
        </w:rPr>
        <w:t>I. Знания.</w:t>
      </w:r>
    </w:p>
    <w:p w:rsidR="00B3179B" w:rsidRPr="005549F2" w:rsidRDefault="00B3179B" w:rsidP="005549F2">
      <w:pPr>
        <w:numPr>
          <w:ilvl w:val="0"/>
          <w:numId w:val="3"/>
        </w:numPr>
        <w:ind w:left="0"/>
      </w:pPr>
      <w:r w:rsidRPr="005549F2">
        <w:lastRenderedPageBreak/>
        <w:t>знания об основных понятиях и законах электродинамики;</w:t>
      </w:r>
    </w:p>
    <w:p w:rsidR="00B3179B" w:rsidRPr="005549F2" w:rsidRDefault="00B3179B" w:rsidP="005549F2">
      <w:pPr>
        <w:rPr>
          <w:b/>
        </w:rPr>
      </w:pPr>
      <w:r w:rsidRPr="005549F2">
        <w:rPr>
          <w:b/>
        </w:rPr>
        <w:t>II. Умения.</w:t>
      </w:r>
    </w:p>
    <w:p w:rsidR="00B3179B" w:rsidRPr="005549F2" w:rsidRDefault="00B3179B" w:rsidP="005549F2">
      <w:pPr>
        <w:numPr>
          <w:ilvl w:val="0"/>
          <w:numId w:val="4"/>
        </w:numPr>
        <w:ind w:left="0"/>
      </w:pPr>
      <w:r w:rsidRPr="005549F2">
        <w:t>объяснять изучаемые явления, процессы и свойства электромагнитного поля;</w:t>
      </w:r>
    </w:p>
    <w:p w:rsidR="00B3179B" w:rsidRPr="005549F2" w:rsidRDefault="00B3179B" w:rsidP="005549F2">
      <w:pPr>
        <w:numPr>
          <w:ilvl w:val="0"/>
          <w:numId w:val="4"/>
        </w:numPr>
        <w:ind w:left="0"/>
      </w:pPr>
      <w:r w:rsidRPr="005549F2">
        <w:t>выполнять упражнения на применение основных законов электродинамики при решении экспериментальных, графических и расчетных задач.</w:t>
      </w:r>
    </w:p>
    <w:p w:rsidR="00B3179B" w:rsidRPr="005549F2" w:rsidRDefault="00B3179B" w:rsidP="005549F2">
      <w:pPr>
        <w:rPr>
          <w:b/>
        </w:rPr>
      </w:pPr>
      <w:r w:rsidRPr="005549F2">
        <w:rPr>
          <w:b/>
        </w:rPr>
        <w:t>III. Навыки.</w:t>
      </w:r>
    </w:p>
    <w:p w:rsidR="00B3179B" w:rsidRPr="005549F2" w:rsidRDefault="00B3179B" w:rsidP="005549F2">
      <w:pPr>
        <w:numPr>
          <w:ilvl w:val="0"/>
          <w:numId w:val="5"/>
        </w:numPr>
        <w:ind w:left="0"/>
      </w:pPr>
      <w:r w:rsidRPr="005549F2">
        <w:t>измерять и вычислять физические величины;</w:t>
      </w:r>
    </w:p>
    <w:p w:rsidR="00B3179B" w:rsidRPr="005549F2" w:rsidRDefault="00B3179B" w:rsidP="005549F2">
      <w:pPr>
        <w:numPr>
          <w:ilvl w:val="0"/>
          <w:numId w:val="5"/>
        </w:numPr>
        <w:ind w:left="0"/>
      </w:pPr>
      <w:r w:rsidRPr="005549F2">
        <w:t>читать и строить графики, решать и анализировать решение задач;</w:t>
      </w:r>
    </w:p>
    <w:p w:rsidR="00B3179B" w:rsidRPr="005549F2" w:rsidRDefault="00B3179B" w:rsidP="005549F2">
      <w:pPr>
        <w:numPr>
          <w:ilvl w:val="0"/>
          <w:numId w:val="5"/>
        </w:numPr>
        <w:ind w:left="0"/>
      </w:pPr>
      <w:r w:rsidRPr="005549F2">
        <w:t>изображать на чертеже направление векторов и уметь производить действия над векторами.</w:t>
      </w:r>
    </w:p>
    <w:p w:rsidR="00B3179B" w:rsidRPr="005549F2" w:rsidRDefault="00B3179B" w:rsidP="005549F2">
      <w:pPr>
        <w:jc w:val="center"/>
        <w:rPr>
          <w:b/>
          <w:i/>
        </w:rPr>
      </w:pPr>
    </w:p>
    <w:p w:rsidR="00B3179B" w:rsidRPr="005549F2" w:rsidRDefault="00B3179B" w:rsidP="005549F2">
      <w:pPr>
        <w:jc w:val="center"/>
        <w:rPr>
          <w:b/>
          <w:i/>
        </w:rPr>
      </w:pPr>
      <w:r w:rsidRPr="005549F2">
        <w:rPr>
          <w:b/>
          <w:i/>
        </w:rPr>
        <w:t>Используемая литература:</w:t>
      </w:r>
    </w:p>
    <w:p w:rsidR="00B3179B" w:rsidRPr="005549F2" w:rsidRDefault="00B3179B" w:rsidP="005549F2">
      <w:pPr>
        <w:widowControl w:val="0"/>
        <w:tabs>
          <w:tab w:val="left" w:pos="720"/>
          <w:tab w:val="left" w:pos="3600"/>
        </w:tabs>
        <w:ind w:hanging="709"/>
        <w:rPr>
          <w:snapToGrid w:val="0"/>
        </w:rPr>
      </w:pPr>
      <w:r w:rsidRPr="005549F2">
        <w:rPr>
          <w:snapToGrid w:val="0"/>
        </w:rPr>
        <w:t>1.</w:t>
      </w:r>
      <w:r w:rsidRPr="005549F2">
        <w:rPr>
          <w:snapToGrid w:val="0"/>
        </w:rPr>
        <w:tab/>
        <w:t>Балаш В.А. Задачи по физике и методы их решения. - М., Просвещение, 1999.</w:t>
      </w:r>
    </w:p>
    <w:p w:rsidR="00B3179B" w:rsidRPr="005549F2" w:rsidRDefault="00B3179B" w:rsidP="005549F2">
      <w:pPr>
        <w:widowControl w:val="0"/>
        <w:tabs>
          <w:tab w:val="left" w:pos="720"/>
          <w:tab w:val="left" w:pos="3600"/>
        </w:tabs>
        <w:ind w:hanging="709"/>
        <w:rPr>
          <w:snapToGrid w:val="0"/>
        </w:rPr>
      </w:pPr>
      <w:r w:rsidRPr="005549F2">
        <w:rPr>
          <w:snapToGrid w:val="0"/>
        </w:rPr>
        <w:t>2.</w:t>
      </w:r>
      <w:r w:rsidRPr="005549F2">
        <w:rPr>
          <w:snapToGrid w:val="0"/>
        </w:rPr>
        <w:tab/>
        <w:t>Бендриков Г.А.,  Буховцев Б.Б.,  Керженцев В.А.,  Мякишев Г.Я. Задачи по физике. - М., Наука, 2000</w:t>
      </w:r>
    </w:p>
    <w:p w:rsidR="00B3179B" w:rsidRPr="005549F2" w:rsidRDefault="00B3179B" w:rsidP="005549F2">
      <w:pPr>
        <w:widowControl w:val="0"/>
        <w:tabs>
          <w:tab w:val="left" w:pos="720"/>
          <w:tab w:val="left" w:pos="3600"/>
        </w:tabs>
        <w:ind w:hanging="709"/>
        <w:rPr>
          <w:snapToGrid w:val="0"/>
        </w:rPr>
      </w:pPr>
      <w:r w:rsidRPr="005549F2">
        <w:rPr>
          <w:snapToGrid w:val="0"/>
        </w:rPr>
        <w:t>3.</w:t>
      </w:r>
      <w:r w:rsidRPr="005549F2">
        <w:rPr>
          <w:snapToGrid w:val="0"/>
        </w:rPr>
        <w:tab/>
        <w:t>Волькенштейн В.С. Сборник задач по общему курсу физики.  - М., Наука, 2003.</w:t>
      </w:r>
    </w:p>
    <w:p w:rsidR="00B3179B" w:rsidRPr="005549F2" w:rsidRDefault="00B3179B" w:rsidP="005549F2">
      <w:pPr>
        <w:widowControl w:val="0"/>
        <w:tabs>
          <w:tab w:val="left" w:pos="720"/>
          <w:tab w:val="left" w:pos="3600"/>
        </w:tabs>
        <w:ind w:hanging="709"/>
        <w:rPr>
          <w:snapToGrid w:val="0"/>
        </w:rPr>
      </w:pPr>
      <w:r w:rsidRPr="005549F2">
        <w:rPr>
          <w:snapToGrid w:val="0"/>
        </w:rPr>
        <w:t>4.</w:t>
      </w:r>
      <w:r w:rsidRPr="005549F2">
        <w:rPr>
          <w:snapToGrid w:val="0"/>
        </w:rPr>
        <w:tab/>
        <w:t xml:space="preserve">Гольдфарб Н.И. Физика. Задачник (9-11 кл.). - М., Дрофа, 1997. </w:t>
      </w:r>
    </w:p>
    <w:p w:rsidR="00B3179B" w:rsidRPr="005549F2" w:rsidRDefault="00B3179B" w:rsidP="005549F2">
      <w:pPr>
        <w:widowControl w:val="0"/>
        <w:tabs>
          <w:tab w:val="left" w:pos="720"/>
          <w:tab w:val="left" w:pos="3600"/>
        </w:tabs>
        <w:ind w:hanging="709"/>
        <w:rPr>
          <w:snapToGrid w:val="0"/>
        </w:rPr>
      </w:pPr>
      <w:r w:rsidRPr="005549F2">
        <w:rPr>
          <w:snapToGrid w:val="0"/>
        </w:rPr>
        <w:t>5.</w:t>
      </w:r>
      <w:r w:rsidRPr="005549F2">
        <w:rPr>
          <w:snapToGrid w:val="0"/>
        </w:rPr>
        <w:tab/>
        <w:t>Игропуло В.С., Вязников Н.В. Физика (алгоритмы, задачи, решения). - Москва-Ставрополь, 2000.</w:t>
      </w:r>
    </w:p>
    <w:p w:rsidR="00B3179B" w:rsidRPr="005549F2" w:rsidRDefault="00B3179B" w:rsidP="005549F2">
      <w:pPr>
        <w:widowControl w:val="0"/>
        <w:tabs>
          <w:tab w:val="left" w:pos="720"/>
          <w:tab w:val="left" w:pos="3600"/>
        </w:tabs>
        <w:ind w:hanging="709"/>
        <w:rPr>
          <w:snapToGrid w:val="0"/>
        </w:rPr>
      </w:pPr>
      <w:r w:rsidRPr="005549F2">
        <w:rPr>
          <w:snapToGrid w:val="0"/>
        </w:rPr>
        <w:t>6.</w:t>
      </w:r>
      <w:r w:rsidRPr="005549F2">
        <w:rPr>
          <w:snapToGrid w:val="0"/>
        </w:rPr>
        <w:tab/>
        <w:t>Каменецкий С.Е., Орехов В.П.  Методика решения задач по физике в средней школе. - М., Просвещение, 1990</w:t>
      </w:r>
    </w:p>
    <w:p w:rsidR="00B3179B" w:rsidRPr="005549F2" w:rsidRDefault="00B3179B" w:rsidP="005549F2">
      <w:pPr>
        <w:widowControl w:val="0"/>
        <w:tabs>
          <w:tab w:val="left" w:pos="720"/>
          <w:tab w:val="left" w:pos="3600"/>
        </w:tabs>
        <w:ind w:hanging="709"/>
        <w:rPr>
          <w:snapToGrid w:val="0"/>
        </w:rPr>
      </w:pPr>
      <w:r w:rsidRPr="005549F2">
        <w:rPr>
          <w:snapToGrid w:val="0"/>
        </w:rPr>
        <w:t>7.</w:t>
      </w:r>
      <w:r w:rsidRPr="005549F2">
        <w:rPr>
          <w:snapToGrid w:val="0"/>
        </w:rPr>
        <w:tab/>
        <w:t>Коган Б.Ю. Задачи по физике. - М., Просвещение, 1996.</w:t>
      </w:r>
    </w:p>
    <w:p w:rsidR="00B3179B" w:rsidRPr="005549F2" w:rsidRDefault="00B3179B" w:rsidP="005549F2">
      <w:pPr>
        <w:widowControl w:val="0"/>
        <w:tabs>
          <w:tab w:val="left" w:pos="720"/>
          <w:tab w:val="left" w:pos="3600"/>
        </w:tabs>
        <w:ind w:hanging="709"/>
        <w:rPr>
          <w:snapToGrid w:val="0"/>
        </w:rPr>
      </w:pPr>
      <w:r w:rsidRPr="005549F2">
        <w:rPr>
          <w:snapToGrid w:val="0"/>
        </w:rPr>
        <w:t>8.</w:t>
      </w:r>
      <w:r w:rsidRPr="005549F2">
        <w:rPr>
          <w:snapToGrid w:val="0"/>
        </w:rPr>
        <w:tab/>
        <w:t>Рымкевич А.П.,  Рымкевич П.А.  Сборник задач по физике в  9-11 классах средней школы. - М., Просвещение, 1997.</w:t>
      </w:r>
    </w:p>
    <w:p w:rsidR="00B3179B" w:rsidRPr="005549F2" w:rsidRDefault="00B3179B" w:rsidP="005549F2">
      <w:pPr>
        <w:ind w:hanging="748"/>
      </w:pPr>
      <w:r w:rsidRPr="005549F2">
        <w:rPr>
          <w:snapToGrid w:val="0"/>
        </w:rPr>
        <w:t>9.</w:t>
      </w:r>
      <w:r w:rsidRPr="005549F2">
        <w:rPr>
          <w:snapToGrid w:val="0"/>
        </w:rPr>
        <w:tab/>
        <w:t>Сахаров Д.И. Сборник задач по физике. - М., Наука, 1995</w:t>
      </w:r>
      <w:r w:rsidRPr="005549F2">
        <w:t>.</w:t>
      </w:r>
    </w:p>
    <w:p w:rsidR="00B3179B" w:rsidRPr="005549F2" w:rsidRDefault="00B3179B" w:rsidP="005549F2">
      <w:pPr>
        <w:ind w:hanging="709"/>
        <w:jc w:val="both"/>
      </w:pPr>
      <w:r w:rsidRPr="005549F2">
        <w:t>10.</w:t>
      </w:r>
      <w:r w:rsidRPr="005549F2">
        <w:tab/>
        <w:t xml:space="preserve">Л.А. Кирик «1001 задача по физике».- М., «Илекса», </w:t>
      </w:r>
      <w:smartTag w:uri="urn:schemas-microsoft-com:office:smarttags" w:element="metricconverter">
        <w:smartTagPr>
          <w:attr w:name="ProductID" w:val="2001 г"/>
        </w:smartTagPr>
        <w:r w:rsidRPr="005549F2">
          <w:t>2001 г</w:t>
        </w:r>
      </w:smartTag>
      <w:r w:rsidRPr="005549F2">
        <w:t>.</w:t>
      </w:r>
    </w:p>
    <w:p w:rsidR="00B3179B" w:rsidRPr="005549F2" w:rsidRDefault="00B3179B" w:rsidP="005549F2">
      <w:pPr>
        <w:ind w:hanging="709"/>
        <w:jc w:val="both"/>
      </w:pPr>
      <w:r w:rsidRPr="005549F2">
        <w:t>11.</w:t>
      </w:r>
      <w:r w:rsidRPr="005549F2">
        <w:tab/>
        <w:t xml:space="preserve">А.Н. Варгин и др. «Всероссийские олимпиады по физике», М., «Вербум-М», </w:t>
      </w:r>
      <w:r w:rsidRPr="005549F2">
        <w:br/>
        <w:t>2002 г.</w:t>
      </w:r>
    </w:p>
    <w:p w:rsidR="00B3179B" w:rsidRPr="005549F2" w:rsidRDefault="00B3179B" w:rsidP="005549F2">
      <w:pPr>
        <w:ind w:hanging="709"/>
      </w:pPr>
      <w:r w:rsidRPr="005549F2">
        <w:t>12.</w:t>
      </w:r>
      <w:r w:rsidRPr="005549F2">
        <w:tab/>
      </w:r>
      <w:r w:rsidRPr="005549F2">
        <w:rPr>
          <w:iCs/>
        </w:rPr>
        <w:t>Н.Е. Савченко «З</w:t>
      </w:r>
      <w:r w:rsidRPr="005549F2">
        <w:rPr>
          <w:bCs/>
        </w:rPr>
        <w:t xml:space="preserve">адачи по физике с анализом их решения», М., </w:t>
      </w:r>
      <w:r w:rsidRPr="005549F2">
        <w:t xml:space="preserve">«Вербум-М», 2000 </w:t>
      </w:r>
    </w:p>
    <w:p w:rsidR="00B3179B" w:rsidRPr="005549F2" w:rsidRDefault="00B3179B" w:rsidP="005549F2">
      <w:pPr>
        <w:ind w:hanging="709"/>
      </w:pPr>
      <w:r w:rsidRPr="005549F2">
        <w:t>13.</w:t>
      </w:r>
      <w:r w:rsidRPr="005549F2">
        <w:tab/>
        <w:t>Дельцов В.П. 800 задач по физике. / Сборник задач по физике для учащихся средних школ и поступающих в вузы. Чебоксары. Изд-во «Интеллект», 2005.</w:t>
      </w:r>
    </w:p>
    <w:p w:rsidR="00B3179B" w:rsidRPr="005549F2" w:rsidRDefault="00B3179B" w:rsidP="005549F2">
      <w:pPr>
        <w:jc w:val="center"/>
      </w:pPr>
    </w:p>
    <w:p w:rsidR="00B3179B" w:rsidRPr="005549F2" w:rsidRDefault="00B3179B" w:rsidP="005549F2">
      <w:pPr>
        <w:jc w:val="center"/>
      </w:pPr>
    </w:p>
    <w:p w:rsidR="00B3179B" w:rsidRPr="005549F2" w:rsidRDefault="00B3179B" w:rsidP="005549F2">
      <w:pPr>
        <w:jc w:val="center"/>
      </w:pPr>
    </w:p>
    <w:p w:rsidR="00B3179B" w:rsidRPr="005549F2" w:rsidRDefault="00B3179B" w:rsidP="005549F2">
      <w:pPr>
        <w:jc w:val="center"/>
      </w:pPr>
    </w:p>
    <w:p w:rsidR="00B3179B" w:rsidRPr="005549F2" w:rsidRDefault="00B3179B" w:rsidP="005549F2">
      <w:pPr>
        <w:jc w:val="center"/>
      </w:pPr>
    </w:p>
    <w:p w:rsidR="00B3179B" w:rsidRPr="005549F2" w:rsidRDefault="00B3179B" w:rsidP="005549F2">
      <w:pPr>
        <w:jc w:val="center"/>
      </w:pPr>
    </w:p>
    <w:p w:rsidR="00B3179B" w:rsidRPr="005549F2" w:rsidRDefault="00B3179B" w:rsidP="005549F2">
      <w:pPr>
        <w:jc w:val="center"/>
      </w:pPr>
    </w:p>
    <w:p w:rsidR="00B3179B" w:rsidRPr="005549F2" w:rsidRDefault="00B3179B" w:rsidP="005549F2">
      <w:pPr>
        <w:jc w:val="center"/>
      </w:pPr>
    </w:p>
    <w:p w:rsidR="00B3179B" w:rsidRPr="005549F2" w:rsidRDefault="00B3179B" w:rsidP="005549F2">
      <w:pPr>
        <w:jc w:val="center"/>
      </w:pPr>
    </w:p>
    <w:p w:rsidR="00B3179B" w:rsidRPr="005549F2" w:rsidRDefault="00B3179B" w:rsidP="005549F2">
      <w:pPr>
        <w:jc w:val="center"/>
      </w:pPr>
    </w:p>
    <w:p w:rsidR="00B3179B" w:rsidRPr="005549F2" w:rsidRDefault="00B3179B" w:rsidP="005549F2">
      <w:pPr>
        <w:jc w:val="center"/>
      </w:pPr>
    </w:p>
    <w:p w:rsidR="00B3179B" w:rsidRPr="005549F2" w:rsidRDefault="00B3179B" w:rsidP="005549F2">
      <w:pPr>
        <w:jc w:val="center"/>
      </w:pPr>
    </w:p>
    <w:p w:rsidR="00B3179B" w:rsidRPr="005549F2" w:rsidRDefault="00B3179B" w:rsidP="005549F2">
      <w:pPr>
        <w:jc w:val="center"/>
      </w:pPr>
    </w:p>
    <w:p w:rsidR="00B3179B" w:rsidRPr="005549F2" w:rsidRDefault="00B3179B" w:rsidP="005549F2">
      <w:pPr>
        <w:jc w:val="center"/>
      </w:pPr>
    </w:p>
    <w:p w:rsidR="00B3179B" w:rsidRPr="005549F2" w:rsidRDefault="00B3179B" w:rsidP="005549F2">
      <w:pPr>
        <w:jc w:val="center"/>
      </w:pPr>
    </w:p>
    <w:p w:rsidR="00B3179B" w:rsidRPr="005549F2" w:rsidRDefault="00B3179B" w:rsidP="005549F2">
      <w:pPr>
        <w:jc w:val="center"/>
      </w:pPr>
    </w:p>
    <w:p w:rsidR="00B3179B" w:rsidRPr="005549F2" w:rsidRDefault="00B3179B" w:rsidP="005549F2">
      <w:pPr>
        <w:jc w:val="center"/>
      </w:pPr>
    </w:p>
    <w:p w:rsidR="00B3179B" w:rsidRPr="005549F2" w:rsidRDefault="00B3179B" w:rsidP="005549F2">
      <w:pPr>
        <w:jc w:val="center"/>
      </w:pPr>
    </w:p>
    <w:p w:rsidR="00B3179B" w:rsidRPr="005549F2" w:rsidRDefault="00B3179B" w:rsidP="005549F2">
      <w:pPr>
        <w:jc w:val="center"/>
      </w:pPr>
    </w:p>
    <w:p w:rsidR="00B3179B" w:rsidRPr="005549F2" w:rsidRDefault="00B3179B" w:rsidP="005549F2">
      <w:pPr>
        <w:jc w:val="center"/>
      </w:pPr>
    </w:p>
    <w:p w:rsidR="00B3179B" w:rsidRPr="005549F2" w:rsidRDefault="00B3179B" w:rsidP="005549F2">
      <w:pPr>
        <w:jc w:val="center"/>
      </w:pPr>
    </w:p>
    <w:p w:rsidR="00B3179B" w:rsidRPr="005549F2" w:rsidRDefault="00B3179B" w:rsidP="005549F2">
      <w:pPr>
        <w:jc w:val="center"/>
      </w:pPr>
    </w:p>
    <w:p w:rsidR="00B3179B" w:rsidRPr="005549F2" w:rsidRDefault="00B3179B" w:rsidP="005549F2">
      <w:pPr>
        <w:shd w:val="clear" w:color="auto" w:fill="FFFFFF"/>
        <w:ind w:firstLine="709"/>
        <w:jc w:val="center"/>
        <w:outlineLvl w:val="2"/>
        <w:rPr>
          <w:b/>
        </w:rPr>
      </w:pPr>
      <w:r w:rsidRPr="005549F2">
        <w:rPr>
          <w:b/>
        </w:rPr>
        <w:t xml:space="preserve">Календарно-тематическое планирование занятий факультатива </w:t>
      </w:r>
      <w:r w:rsidRPr="005549F2">
        <w:rPr>
          <w:b/>
          <w:bCs/>
        </w:rPr>
        <w:t>«Решение нестандартных физических задач»для 11 класса(34 ч. - 1 ч. в неделю)</w:t>
      </w:r>
    </w:p>
    <w:p w:rsidR="00B3179B" w:rsidRPr="005549F2" w:rsidRDefault="00B3179B" w:rsidP="005549F2">
      <w:pPr>
        <w:rPr>
          <w:b/>
          <w:i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499"/>
        <w:gridCol w:w="6599"/>
        <w:gridCol w:w="1300"/>
        <w:gridCol w:w="1029"/>
      </w:tblGrid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b/>
                <w:bCs/>
                <w:color w:val="333333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</w:pPr>
            <w:r w:rsidRPr="005549F2">
              <w:rPr>
                <w:b/>
                <w:bCs/>
              </w:rPr>
              <w:t>Наименование темы занятий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</w:pPr>
            <w:r w:rsidRPr="005549F2">
              <w:rPr>
                <w:b/>
                <w:bCs/>
              </w:rPr>
              <w:t>Дата (пример)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</w:pPr>
            <w:r w:rsidRPr="005549F2">
              <w:rPr>
                <w:b/>
                <w:bCs/>
              </w:rPr>
              <w:t>Дата (факт)</w:t>
            </w:r>
          </w:p>
        </w:tc>
      </w:tr>
      <w:tr w:rsidR="00B3179B" w:rsidRPr="005549F2" w:rsidTr="00C1066D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9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задач на основные законы молекулярной физики (продолжение):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b/>
                <w:bCs/>
              </w:rPr>
            </w:pPr>
          </w:p>
          <w:p w:rsidR="00B3179B" w:rsidRPr="005549F2" w:rsidRDefault="00B3179B" w:rsidP="005549F2">
            <w:pPr>
              <w:jc w:val="center"/>
            </w:pPr>
            <w:r w:rsidRPr="005549F2">
              <w:rPr>
                <w:b/>
                <w:bCs/>
              </w:rPr>
              <w:t>6 часов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</w:pPr>
          </w:p>
          <w:p w:rsidR="00B3179B" w:rsidRPr="005549F2" w:rsidRDefault="00B3179B" w:rsidP="005549F2">
            <w:pPr>
              <w:jc w:val="center"/>
            </w:pPr>
            <w:r w:rsidRPr="005549F2">
              <w:t>-----</w:t>
            </w:r>
          </w:p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1/1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Введение в молекулярную физику.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</w:pPr>
          </w:p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2/2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Внутренняя энергия вещества. Работа в термодинамике.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3/3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Количество теплоты.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/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4/4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Работа идеального газа. Внутренняя энергия идеального газа.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5/5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Первый закон термодинамики.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6/6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Тепловые машины.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</w:tr>
      <w:tr w:rsidR="00B3179B" w:rsidRPr="005549F2" w:rsidTr="00C1066D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b/>
                <w:bCs/>
              </w:rPr>
            </w:pPr>
            <w:r w:rsidRPr="005549F2">
              <w:rPr>
                <w:b/>
                <w:bCs/>
              </w:rPr>
              <w:t xml:space="preserve">Решение задач на основные законы электродинамики:  </w:t>
            </w:r>
          </w:p>
          <w:p w:rsidR="00B3179B" w:rsidRPr="005549F2" w:rsidRDefault="00B3179B" w:rsidP="005549F2">
            <w:pPr>
              <w:jc w:val="center"/>
              <w:rPr>
                <w:b/>
                <w:bCs/>
              </w:rPr>
            </w:pPr>
            <w:r w:rsidRPr="005549F2">
              <w:rPr>
                <w:b/>
                <w:bCs/>
              </w:rPr>
              <w:t>Электростатика: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b/>
                <w:bCs/>
              </w:rPr>
            </w:pPr>
            <w:r w:rsidRPr="005549F2">
              <w:rPr>
                <w:b/>
                <w:bCs/>
              </w:rPr>
              <w:t>23 часа</w:t>
            </w:r>
          </w:p>
          <w:p w:rsidR="00B3179B" w:rsidRPr="005549F2" w:rsidRDefault="00B3179B" w:rsidP="005549F2">
            <w:pPr>
              <w:jc w:val="center"/>
            </w:pPr>
            <w:r w:rsidRPr="005549F2">
              <w:rPr>
                <w:b/>
                <w:bCs/>
              </w:rPr>
              <w:t>7 часов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</w:pPr>
            <w:r w:rsidRPr="005549F2">
              <w:t>-----</w:t>
            </w:r>
          </w:p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7/1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Введение в электростатику.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8/2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Электрический заряд. Закон сохранения заряда. Электрическое поле. Закон Кулона.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/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9/3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Характеристики электрического поля. Электростатическое поле точечного заряда. Принцип суперпозиции сил и полей.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10/4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Электростатическое поле заряженной сферы.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11/5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Однородное электростатическое поле.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12/6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Работа однородного электрического поля.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13/7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Движение заряженной частицы в однородном поле конденсатора.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</w:tr>
      <w:tr w:rsidR="005549F2" w:rsidRPr="005549F2" w:rsidTr="00C631F8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9F2" w:rsidRPr="005549F2" w:rsidRDefault="005549F2" w:rsidP="005549F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9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задач на законы постоянного тока: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9F2" w:rsidRPr="005549F2" w:rsidRDefault="005549F2" w:rsidP="005549F2">
            <w:pPr>
              <w:jc w:val="center"/>
            </w:pPr>
            <w:r w:rsidRPr="005549F2">
              <w:rPr>
                <w:b/>
                <w:bCs/>
              </w:rPr>
              <w:t>5 часов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9F2" w:rsidRPr="005549F2" w:rsidRDefault="005549F2" w:rsidP="005549F2">
            <w:pPr>
              <w:jc w:val="center"/>
            </w:pPr>
            <w:r w:rsidRPr="005549F2">
              <w:t>-----</w:t>
            </w:r>
          </w:p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rPr>
                <w:color w:val="333333"/>
              </w:rPr>
            </w:pPr>
            <w:r w:rsidRPr="005549F2">
              <w:rPr>
                <w:color w:val="333333"/>
              </w:rPr>
              <w:t>14/1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Электрический ток в металлах.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15/2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Соединение проводников.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16/3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Электрические  цепи.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17/4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Работа и мощность электрического тока.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18/5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 xml:space="preserve">Электродвижущая сила.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</w:tr>
      <w:tr w:rsidR="00B3179B" w:rsidRPr="005549F2" w:rsidTr="00C1066D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9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задач на тему «Эл</w:t>
            </w:r>
            <w:proofErr w:type="gramStart"/>
            <w:r w:rsidRPr="005549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.т</w:t>
            </w:r>
            <w:proofErr w:type="gramEnd"/>
            <w:r w:rsidRPr="005549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в различных средах»: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</w:pPr>
            <w:r w:rsidRPr="005549F2">
              <w:rPr>
                <w:b/>
                <w:bCs/>
              </w:rPr>
              <w:t>5 часов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</w:pPr>
            <w:r w:rsidRPr="005549F2">
              <w:t>-----</w:t>
            </w:r>
          </w:p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19/1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Зависимость сопротивления проводника от температуры.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/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20/2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Электрический ток в полупроводниках.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/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21/3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Электрический ток в вакууме.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/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22</w:t>
            </w:r>
            <w:r w:rsidRPr="005549F2">
              <w:rPr>
                <w:color w:val="333333"/>
                <w:lang w:val="en-US"/>
              </w:rPr>
              <w:t>/</w:t>
            </w:r>
            <w:r w:rsidRPr="005549F2">
              <w:rPr>
                <w:color w:val="33333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Электрический ток в жидкостях. Закон электролиза.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/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23/5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Электрический ток в газах.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/>
        </w:tc>
      </w:tr>
      <w:tr w:rsidR="005549F2" w:rsidRPr="005549F2" w:rsidTr="00A96E4E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9F2" w:rsidRPr="005549F2" w:rsidRDefault="005549F2" w:rsidP="005549F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9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задач на тему «Магнитное поле»: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9F2" w:rsidRPr="005549F2" w:rsidRDefault="005549F2" w:rsidP="005549F2">
            <w:pPr>
              <w:jc w:val="center"/>
              <w:rPr>
                <w:b/>
              </w:rPr>
            </w:pPr>
            <w:r w:rsidRPr="005549F2">
              <w:rPr>
                <w:b/>
              </w:rPr>
              <w:t>3 часа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9F2" w:rsidRPr="005549F2" w:rsidRDefault="005549F2" w:rsidP="005549F2">
            <w:pPr>
              <w:jc w:val="center"/>
            </w:pPr>
            <w:r w:rsidRPr="005549F2">
              <w:t>-----</w:t>
            </w:r>
          </w:p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24/1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Взаимодействие токов. Вектор и линии магнитной индукции.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/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25/2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Сила Ампера.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26/3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Сила Лоренца.</w:t>
            </w:r>
          </w:p>
          <w:p w:rsidR="00B3179B" w:rsidRPr="005549F2" w:rsidRDefault="00B3179B" w:rsidP="005549F2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</w:tr>
      <w:tr w:rsidR="00B3179B" w:rsidRPr="005549F2" w:rsidTr="00C1066D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9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Решение задач по теме «Электромагнитная индукция»: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</w:pPr>
            <w:r w:rsidRPr="005549F2">
              <w:rPr>
                <w:b/>
                <w:bCs/>
              </w:rPr>
              <w:t>3 часа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</w:pPr>
            <w:r w:rsidRPr="005549F2">
              <w:t>-----</w:t>
            </w:r>
          </w:p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27/1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Закон электромагнитной индукции. Самоиндукция.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28/2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 xml:space="preserve">ЭДС индукции в движущихся проводниках.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/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29/3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Энергия магнитного поля тока.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/>
        </w:tc>
      </w:tr>
      <w:tr w:rsidR="005549F2" w:rsidRPr="005549F2" w:rsidTr="00801719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9F2" w:rsidRPr="005549F2" w:rsidRDefault="005549F2" w:rsidP="005549F2">
            <w:pPr>
              <w:jc w:val="center"/>
              <w:rPr>
                <w:b/>
                <w:bCs/>
              </w:rPr>
            </w:pPr>
            <w:r w:rsidRPr="005549F2">
              <w:rPr>
                <w:b/>
                <w:bCs/>
              </w:rPr>
              <w:t>Решение задач по теме «Колебания и волны»:</w:t>
            </w:r>
          </w:p>
          <w:p w:rsidR="005549F2" w:rsidRPr="005549F2" w:rsidRDefault="005549F2" w:rsidP="005549F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49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Механические колебания: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9F2" w:rsidRPr="005549F2" w:rsidRDefault="005549F2" w:rsidP="005549F2">
            <w:pPr>
              <w:jc w:val="center"/>
              <w:rPr>
                <w:b/>
              </w:rPr>
            </w:pPr>
            <w:r w:rsidRPr="005549F2">
              <w:rPr>
                <w:b/>
              </w:rPr>
              <w:t>3 часа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9F2" w:rsidRPr="005549F2" w:rsidRDefault="005549F2" w:rsidP="005549F2">
            <w:pPr>
              <w:rPr>
                <w:b/>
              </w:rPr>
            </w:pPr>
          </w:p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30/1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Математический маятник. Динамика колебательного движения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/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31/2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Гармонические колебания. Фаза колебаний.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32/3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Превращение энергии при гармонических колебаниях.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33/4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Итоговый урок.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</w:tr>
      <w:tr w:rsidR="00B3179B" w:rsidRPr="005549F2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pPr>
              <w:jc w:val="center"/>
              <w:rPr>
                <w:color w:val="333333"/>
              </w:rPr>
            </w:pPr>
            <w:r w:rsidRPr="005549F2">
              <w:rPr>
                <w:color w:val="333333"/>
              </w:rPr>
              <w:t>34/5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3179B" w:rsidRPr="005549F2" w:rsidRDefault="00B3179B" w:rsidP="005549F2">
            <w:r w:rsidRPr="005549F2">
              <w:t>Резерв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179B" w:rsidRPr="005549F2" w:rsidRDefault="00B3179B" w:rsidP="005549F2">
            <w:r w:rsidRPr="005549F2">
              <w:t> </w:t>
            </w:r>
          </w:p>
        </w:tc>
      </w:tr>
    </w:tbl>
    <w:p w:rsidR="0050302C" w:rsidRPr="005549F2" w:rsidRDefault="0050302C" w:rsidP="005549F2"/>
    <w:sectPr w:rsidR="0050302C" w:rsidRPr="005549F2" w:rsidSect="00E64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131"/>
    <w:multiLevelType w:val="hybridMultilevel"/>
    <w:tmpl w:val="73F616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DB13B9"/>
    <w:multiLevelType w:val="multilevel"/>
    <w:tmpl w:val="A992A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C5D36A9"/>
    <w:multiLevelType w:val="hybridMultilevel"/>
    <w:tmpl w:val="4676A3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D7E43CF"/>
    <w:multiLevelType w:val="hybridMultilevel"/>
    <w:tmpl w:val="4A9A48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4E411FE"/>
    <w:multiLevelType w:val="hybridMultilevel"/>
    <w:tmpl w:val="C994E9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characterSpacingControl w:val="doNotCompress"/>
  <w:compat/>
  <w:rsids>
    <w:rsidRoot w:val="00B3179B"/>
    <w:rsid w:val="000116E6"/>
    <w:rsid w:val="000904BA"/>
    <w:rsid w:val="00095C81"/>
    <w:rsid w:val="002B1F4E"/>
    <w:rsid w:val="00413AD4"/>
    <w:rsid w:val="00417344"/>
    <w:rsid w:val="0050302C"/>
    <w:rsid w:val="005549F2"/>
    <w:rsid w:val="007F68EF"/>
    <w:rsid w:val="008C2BEB"/>
    <w:rsid w:val="008F6145"/>
    <w:rsid w:val="00B3179B"/>
    <w:rsid w:val="00D21AAA"/>
    <w:rsid w:val="00E64EC8"/>
    <w:rsid w:val="00F46822"/>
    <w:rsid w:val="00FD4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sz w:val="28"/>
        <w:szCs w:val="28"/>
        <w:lang w:val="ru-RU" w:eastAsia="ru-RU" w:bidi="ar-SA"/>
      </w:rPr>
    </w:rPrDefault>
    <w:pPrDefault>
      <w:pPr>
        <w:spacing w:line="360" w:lineRule="auto"/>
        <w:ind w:left="714" w:hanging="357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179B"/>
    <w:pPr>
      <w:spacing w:line="240" w:lineRule="auto"/>
      <w:ind w:left="0" w:firstLine="0"/>
      <w:jc w:val="left"/>
    </w:pPr>
    <w:rPr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7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B3179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949</Words>
  <Characters>6539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МБОУ СОШ №67</cp:lastModifiedBy>
  <cp:revision>5</cp:revision>
  <cp:lastPrinted>2017-09-19T05:39:00Z</cp:lastPrinted>
  <dcterms:created xsi:type="dcterms:W3CDTF">2017-09-10T15:09:00Z</dcterms:created>
  <dcterms:modified xsi:type="dcterms:W3CDTF">2018-09-03T11:59:00Z</dcterms:modified>
</cp:coreProperties>
</file>